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507956" w14:paraId="2C078E63" wp14:noSpellErr="1" wp14:textId="570C329C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bookmarkStart w:name="_GoBack" w:id="0"/>
      <w:bookmarkEnd w:id="0"/>
      <w:r w:rsidRPr="61507956" w:rsidR="61507956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One Pager</w:t>
      </w:r>
    </w:p>
    <w:p w:rsidR="61507956" w:rsidP="61507956" w:rsidRDefault="61507956" w14:noSpellErr="1" w14:paraId="3828FD80" w14:textId="5ACF6CF0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61507956" w:rsidR="61507956">
        <w:rPr>
          <w:rFonts w:ascii="Times New Roman" w:hAnsi="Times New Roman" w:eastAsia="Times New Roman" w:cs="Times New Roman"/>
          <w:sz w:val="28"/>
          <w:szCs w:val="28"/>
        </w:rPr>
        <w:t>Book of the Month</w:t>
      </w:r>
    </w:p>
    <w:p w:rsidR="61507956" w:rsidP="61507956" w:rsidRDefault="61507956" w14:noSpellErr="1" w14:paraId="76DAA8E0" w14:textId="678BF580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61507956" w:rsidP="61507956" w:rsidRDefault="61507956" w14:noSpellErr="1" w14:paraId="4DC3D665" w14:textId="1D5BF1DB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Follow this format for your One-Pager project:</w:t>
      </w:r>
    </w:p>
    <w:p w:rsidR="61507956" w:rsidP="61507956" w:rsidRDefault="61507956" w14:noSpellErr="1" w14:paraId="30E9A1D2" w14:textId="6CB7C67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Complete on a sheet of white copy paper. NO LINED PAPER.</w:t>
      </w:r>
    </w:p>
    <w:p w:rsidR="61507956" w:rsidP="61507956" w:rsidRDefault="61507956" w14:noSpellErr="1" w14:paraId="5B96DB5E" w14:textId="666CA37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Include TWO quotes.</w:t>
      </w:r>
    </w:p>
    <w:p w:rsidR="61507956" w:rsidP="61507956" w:rsidRDefault="61507956" w14:noSpellErr="1" w14:paraId="35438CE6" w14:textId="2C177665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Explain what the quotes mean and why you found them to be important or notable.</w:t>
      </w:r>
    </w:p>
    <w:p w:rsidR="61507956" w:rsidP="61507956" w:rsidRDefault="61507956" w14:noSpellErr="1" w14:paraId="5D5211D3" w14:textId="371569A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 xml:space="preserve">Pick one theme from your text. </w:t>
      </w:r>
    </w:p>
    <w:p w:rsidR="61507956" w:rsidP="61507956" w:rsidRDefault="61507956" w14:noSpellErr="1" w14:paraId="6C8DA1CF" w14:textId="675D1F8E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Include one piece of textual evidence to support that theme.</w:t>
      </w:r>
    </w:p>
    <w:p w:rsidR="61507956" w:rsidP="61507956" w:rsidRDefault="61507956" w14:noSpellErr="1" w14:paraId="5B23C79F" w14:textId="0673865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Include a graphic representation (drawing, magazine picture, computer graphic, symbol, etc.) that would represent your novel. Do NOT use the cover of the book!</w:t>
      </w:r>
    </w:p>
    <w:p w:rsidR="61507956" w:rsidP="61507956" w:rsidRDefault="61507956" w14:noSpellErr="1" w14:paraId="7DCAF094" w14:textId="6A6D4806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You could tie the graphic into a quote that you chose, the theme, any part of the book!</w:t>
      </w:r>
    </w:p>
    <w:p w:rsidR="61507956" w:rsidP="61507956" w:rsidRDefault="61507956" w14:noSpellErr="1" w14:paraId="2A6029F3" w14:textId="0C2926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Include a personal response—a comment, connection, interpretation, or a review. This is NOT a summary!</w:t>
      </w:r>
    </w:p>
    <w:p w:rsidR="61507956" w:rsidP="61507956" w:rsidRDefault="61507956" w14:noSpellErr="1" w14:paraId="60F4265F" w14:textId="594A63FB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Aim for 5 to 7 sentences!</w:t>
      </w:r>
    </w:p>
    <w:p w:rsidR="61507956" w:rsidP="120F0490" w:rsidRDefault="61507956" w14:paraId="286BACBB" w14:noSpellErr="1" w14:textId="0F74226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120F0490" w:rsidR="120F0490">
        <w:rPr>
          <w:rFonts w:ascii="Times New Roman" w:hAnsi="Times New Roman" w:eastAsia="Times New Roman" w:cs="Times New Roman"/>
          <w:sz w:val="24"/>
          <w:szCs w:val="24"/>
        </w:rPr>
        <w:t>Include the title a</w:t>
      </w:r>
      <w:r w:rsidRPr="120F0490" w:rsidR="120F0490">
        <w:rPr>
          <w:rFonts w:ascii="Times New Roman" w:hAnsi="Times New Roman" w:eastAsia="Times New Roman" w:cs="Times New Roman"/>
          <w:sz w:val="24"/>
          <w:szCs w:val="24"/>
        </w:rPr>
        <w:t>n</w:t>
      </w:r>
      <w:r w:rsidRPr="120F0490" w:rsidR="120F0490">
        <w:rPr>
          <w:rFonts w:ascii="Times New Roman" w:hAnsi="Times New Roman" w:eastAsia="Times New Roman" w:cs="Times New Roman"/>
          <w:sz w:val="24"/>
          <w:szCs w:val="24"/>
        </w:rPr>
        <w:t>d the author on the front.</w:t>
      </w:r>
    </w:p>
    <w:p w:rsidR="61507956" w:rsidP="61507956" w:rsidRDefault="61507956" w14:noSpellErr="1" w14:paraId="0EED4CFD" w14:textId="03647C57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It should STAND OUT so that we know what book you read!</w:t>
      </w:r>
    </w:p>
    <w:p w:rsidR="61507956" w:rsidP="61507956" w:rsidRDefault="61507956" w14:noSpellErr="1" w14:paraId="2F421793" w14:textId="35A8F38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 xml:space="preserve">NO PENCIL. There must be color on your page! </w:t>
      </w:r>
    </w:p>
    <w:p w:rsidR="61507956" w:rsidP="61507956" w:rsidRDefault="61507956" w14:noSpellErr="1" w14:paraId="3D36AB43" w14:textId="417DDA8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Fill up the ENTIRE PAGE, with very little white paper showing.</w:t>
      </w:r>
    </w:p>
    <w:p w:rsidR="61507956" w:rsidP="61507956" w:rsidRDefault="61507956" w14:noSpellErr="1" w14:paraId="0643A405" w14:textId="24A3001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61507956" w:rsidR="61507956">
        <w:rPr>
          <w:rFonts w:ascii="Times New Roman" w:hAnsi="Times New Roman" w:eastAsia="Times New Roman" w:cs="Times New Roman"/>
          <w:sz w:val="24"/>
          <w:szCs w:val="24"/>
        </w:rPr>
        <w:t>Put your name and class period on the back.</w:t>
      </w:r>
    </w:p>
    <w:p w:rsidR="61507956" w:rsidP="61507956" w:rsidRDefault="61507956" w14:paraId="78FE8251" w14:textId="243CD5CC">
      <w:pPr>
        <w:pStyle w:val="Normal"/>
        <w:jc w:val="left"/>
        <w:rPr>
          <w:sz w:val="24"/>
          <w:szCs w:val="24"/>
        </w:rPr>
      </w:pPr>
    </w:p>
    <w:p w:rsidR="61507956" w:rsidP="61507956" w:rsidRDefault="61507956" w14:paraId="7E407C1B" w14:textId="295D3DAD">
      <w:pPr>
        <w:pStyle w:val="Normal"/>
        <w:jc w:val="left"/>
        <w:rPr>
          <w:sz w:val="24"/>
          <w:szCs w:val="24"/>
        </w:rPr>
      </w:pPr>
    </w:p>
    <w:tbl>
      <w:tblPr>
        <w:tblStyle w:val="TableGrid"/>
        <w:tblW w:w="936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6822"/>
        <w:gridCol w:w="1269"/>
        <w:gridCol w:w="1269"/>
      </w:tblGrid>
      <w:tr w:rsidR="61507956" w:rsidTr="120F0490" w14:paraId="19BE291A">
        <w:tc>
          <w:tcPr>
            <w:tcW w:w="6822" w:type="dxa"/>
            <w:tcMar/>
          </w:tcPr>
          <w:p w:rsidR="61507956" w:rsidP="61507956" w:rsidRDefault="61507956" w14:noSpellErr="1" w14:paraId="57BE420F" w14:textId="15F25F56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61507956" w:rsidR="61507956">
              <w:rPr>
                <w:b w:val="1"/>
                <w:bCs w:val="1"/>
                <w:sz w:val="32"/>
                <w:szCs w:val="32"/>
              </w:rPr>
              <w:t>One Pager Scoring Rubric</w:t>
            </w:r>
          </w:p>
        </w:tc>
        <w:tc>
          <w:tcPr>
            <w:tcW w:w="1269" w:type="dxa"/>
            <w:tcMar/>
          </w:tcPr>
          <w:p w:rsidR="61507956" w:rsidP="61507956" w:rsidRDefault="61507956" w14:noSpellErr="1" w14:paraId="5F1AA57F" w14:textId="44E159CF">
            <w:pPr>
              <w:pStyle w:val="Normal"/>
              <w:rPr>
                <w:b w:val="1"/>
                <w:bCs w:val="1"/>
                <w:sz w:val="36"/>
                <w:szCs w:val="36"/>
              </w:rPr>
            </w:pPr>
            <w:r w:rsidRPr="61507956" w:rsidR="61507956">
              <w:rPr>
                <w:b w:val="1"/>
                <w:bCs w:val="1"/>
                <w:sz w:val="32"/>
                <w:szCs w:val="32"/>
              </w:rPr>
              <w:t>Points</w:t>
            </w:r>
          </w:p>
        </w:tc>
        <w:tc>
          <w:tcPr>
            <w:tcW w:w="1269" w:type="dxa"/>
            <w:tcMar/>
          </w:tcPr>
          <w:p w:rsidR="120F0490" w:rsidP="120F0490" w:rsidRDefault="120F0490" w14:noSpellErr="1" w14:paraId="36FAA9FC" w14:textId="3120C71B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  <w:r w:rsidRPr="120F0490" w:rsidR="120F0490">
              <w:rPr>
                <w:b w:val="1"/>
                <w:bCs w:val="1"/>
                <w:sz w:val="32"/>
                <w:szCs w:val="32"/>
              </w:rPr>
              <w:t>Done?</w:t>
            </w:r>
          </w:p>
        </w:tc>
      </w:tr>
      <w:tr w:rsidR="61507956" w:rsidTr="120F0490" w14:paraId="1DD61608">
        <w:tc>
          <w:tcPr>
            <w:tcW w:w="6822" w:type="dxa"/>
            <w:tcMar/>
          </w:tcPr>
          <w:p w:rsidR="61507956" w:rsidP="61507956" w:rsidRDefault="61507956" w14:noSpellErr="1" w14:paraId="3D6500C3" w14:textId="71293EAF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Two meaningful, significant quotes with page number</w:t>
            </w:r>
          </w:p>
        </w:tc>
        <w:tc>
          <w:tcPr>
            <w:tcW w:w="1269" w:type="dxa"/>
            <w:tcMar/>
          </w:tcPr>
          <w:p w:rsidR="61507956" w:rsidP="61507956" w:rsidRDefault="61507956" w14:paraId="5E0D5264" w14:textId="1DE5B67F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Mar/>
          </w:tcPr>
          <w:p w:rsidR="120F0490" w:rsidP="120F0490" w:rsidRDefault="120F0490" w14:paraId="51E25754" w14:textId="3312BED4">
            <w:pPr>
              <w:pStyle w:val="Normal"/>
              <w:rPr>
                <w:sz w:val="24"/>
                <w:szCs w:val="24"/>
              </w:rPr>
            </w:pPr>
          </w:p>
        </w:tc>
      </w:tr>
      <w:tr w:rsidR="61507956" w:rsidTr="120F0490" w14:paraId="77E080E7">
        <w:tc>
          <w:tcPr>
            <w:tcW w:w="6822" w:type="dxa"/>
            <w:tcMar/>
          </w:tcPr>
          <w:p w:rsidR="61507956" w:rsidP="61507956" w:rsidRDefault="61507956" w14:noSpellErr="1" w14:paraId="48FD5E6C" w14:textId="60A46531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Graphic representation that ties into the quotes, theme, or book</w:t>
            </w:r>
          </w:p>
        </w:tc>
        <w:tc>
          <w:tcPr>
            <w:tcW w:w="1269" w:type="dxa"/>
            <w:tcMar/>
          </w:tcPr>
          <w:p w:rsidR="61507956" w:rsidP="61507956" w:rsidRDefault="61507956" w14:paraId="35F0C3BC" w14:textId="4136B440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Mar/>
          </w:tcPr>
          <w:p w:rsidR="120F0490" w:rsidP="120F0490" w:rsidRDefault="120F0490" w14:paraId="48A2A798" w14:textId="7954E303">
            <w:pPr>
              <w:pStyle w:val="Normal"/>
              <w:rPr>
                <w:sz w:val="24"/>
                <w:szCs w:val="24"/>
              </w:rPr>
            </w:pPr>
          </w:p>
        </w:tc>
      </w:tr>
      <w:tr w:rsidR="61507956" w:rsidTr="120F0490" w14:paraId="67F1D41B">
        <w:tc>
          <w:tcPr>
            <w:tcW w:w="6822" w:type="dxa"/>
            <w:tcMar/>
          </w:tcPr>
          <w:p w:rsidR="61507956" w:rsidP="61507956" w:rsidRDefault="61507956" w14:noSpellErr="1" w14:paraId="53D759B5" w14:textId="14D37F5B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Thoughtful, well-written response (5 to 7 sentences)</w:t>
            </w:r>
          </w:p>
        </w:tc>
        <w:tc>
          <w:tcPr>
            <w:tcW w:w="1269" w:type="dxa"/>
            <w:tcMar/>
          </w:tcPr>
          <w:p w:rsidR="61507956" w:rsidP="61507956" w:rsidRDefault="61507956" w14:paraId="2DDC4B86" w14:textId="7C346FA3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Mar/>
          </w:tcPr>
          <w:p w:rsidR="120F0490" w:rsidP="120F0490" w:rsidRDefault="120F0490" w14:paraId="6B5A8A76" w14:textId="2C016556">
            <w:pPr>
              <w:pStyle w:val="Normal"/>
              <w:rPr>
                <w:sz w:val="24"/>
                <w:szCs w:val="24"/>
              </w:rPr>
            </w:pPr>
          </w:p>
        </w:tc>
      </w:tr>
      <w:tr w:rsidR="61507956" w:rsidTr="120F0490" w14:paraId="0537372B">
        <w:tc>
          <w:tcPr>
            <w:tcW w:w="6822" w:type="dxa"/>
            <w:tcMar/>
          </w:tcPr>
          <w:p w:rsidR="61507956" w:rsidP="61507956" w:rsidRDefault="61507956" w14:noSpellErr="1" w14:paraId="609CC0B0" w14:textId="4D0C21FD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One theme from the text, piece of textual evidence</w:t>
            </w:r>
          </w:p>
        </w:tc>
        <w:tc>
          <w:tcPr>
            <w:tcW w:w="1269" w:type="dxa"/>
            <w:tcMar/>
          </w:tcPr>
          <w:p w:rsidR="61507956" w:rsidP="61507956" w:rsidRDefault="61507956" w14:paraId="3A4C69A0" w14:textId="339CB757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15</w:t>
            </w:r>
          </w:p>
        </w:tc>
        <w:tc>
          <w:tcPr>
            <w:tcW w:w="1269" w:type="dxa"/>
            <w:tcMar/>
          </w:tcPr>
          <w:p w:rsidR="120F0490" w:rsidP="120F0490" w:rsidRDefault="120F0490" w14:paraId="48716C8D" w14:textId="240F389E">
            <w:pPr>
              <w:pStyle w:val="Normal"/>
              <w:rPr>
                <w:sz w:val="24"/>
                <w:szCs w:val="24"/>
              </w:rPr>
            </w:pPr>
          </w:p>
        </w:tc>
      </w:tr>
      <w:tr w:rsidR="61507956" w:rsidTr="120F0490" w14:paraId="58585C75">
        <w:tc>
          <w:tcPr>
            <w:tcW w:w="6822" w:type="dxa"/>
            <w:tcMar/>
          </w:tcPr>
          <w:p w:rsidR="61507956" w:rsidP="61507956" w:rsidRDefault="61507956" w14:noSpellErr="1" w14:paraId="7312BB86" w14:textId="60353260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Title and author clearly stated on the front</w:t>
            </w:r>
          </w:p>
        </w:tc>
        <w:tc>
          <w:tcPr>
            <w:tcW w:w="1269" w:type="dxa"/>
            <w:tcMar/>
          </w:tcPr>
          <w:p w:rsidR="61507956" w:rsidP="61507956" w:rsidRDefault="61507956" w14:paraId="72FB0117" w14:textId="6C6C1D2B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Mar/>
          </w:tcPr>
          <w:p w:rsidR="120F0490" w:rsidP="120F0490" w:rsidRDefault="120F0490" w14:paraId="6FDD3018" w14:textId="31FBAA34">
            <w:pPr>
              <w:pStyle w:val="Normal"/>
              <w:rPr>
                <w:sz w:val="24"/>
                <w:szCs w:val="24"/>
              </w:rPr>
            </w:pPr>
          </w:p>
        </w:tc>
      </w:tr>
      <w:tr w:rsidR="61507956" w:rsidTr="120F0490" w14:paraId="737AE637">
        <w:tc>
          <w:tcPr>
            <w:tcW w:w="6822" w:type="dxa"/>
            <w:tcMar/>
          </w:tcPr>
          <w:p w:rsidR="61507956" w:rsidP="61507956" w:rsidRDefault="61507956" w14:noSpellErr="1" w14:paraId="31C847A4" w14:textId="1927A843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Presentation: Fills page, uses color, minimal white space</w:t>
            </w:r>
          </w:p>
        </w:tc>
        <w:tc>
          <w:tcPr>
            <w:tcW w:w="1269" w:type="dxa"/>
            <w:tcMar/>
          </w:tcPr>
          <w:p w:rsidR="61507956" w:rsidP="61507956" w:rsidRDefault="61507956" w14:paraId="3AA76335" w14:textId="683B9B3B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10</w:t>
            </w:r>
          </w:p>
        </w:tc>
        <w:tc>
          <w:tcPr>
            <w:tcW w:w="1269" w:type="dxa"/>
            <w:tcMar/>
          </w:tcPr>
          <w:p w:rsidR="120F0490" w:rsidP="120F0490" w:rsidRDefault="120F0490" w14:paraId="2DFD4189" w14:textId="7A0D961F">
            <w:pPr>
              <w:pStyle w:val="Normal"/>
              <w:rPr>
                <w:sz w:val="24"/>
                <w:szCs w:val="24"/>
              </w:rPr>
            </w:pPr>
          </w:p>
        </w:tc>
      </w:tr>
      <w:tr w:rsidR="61507956" w:rsidTr="120F0490" w14:paraId="230DDB14">
        <w:tc>
          <w:tcPr>
            <w:tcW w:w="6822" w:type="dxa"/>
            <w:tcMar/>
          </w:tcPr>
          <w:p w:rsidR="61507956" w:rsidP="61507956" w:rsidRDefault="61507956" w14:noSpellErr="1" w14:paraId="0D30E2E5" w14:textId="614F84B3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Name and class period on the back</w:t>
            </w:r>
          </w:p>
        </w:tc>
        <w:tc>
          <w:tcPr>
            <w:tcW w:w="1269" w:type="dxa"/>
            <w:tcMar/>
          </w:tcPr>
          <w:p w:rsidR="61507956" w:rsidP="61507956" w:rsidRDefault="61507956" w14:paraId="73D0E476" w14:textId="7C32E118">
            <w:pPr>
              <w:pStyle w:val="Normal"/>
              <w:rPr>
                <w:sz w:val="24"/>
                <w:szCs w:val="24"/>
              </w:rPr>
            </w:pPr>
            <w:r w:rsidRPr="61507956" w:rsidR="61507956">
              <w:rPr>
                <w:sz w:val="24"/>
                <w:szCs w:val="24"/>
              </w:rPr>
              <w:t>05</w:t>
            </w:r>
          </w:p>
        </w:tc>
        <w:tc>
          <w:tcPr>
            <w:tcW w:w="1269" w:type="dxa"/>
            <w:tcMar/>
          </w:tcPr>
          <w:p w:rsidR="120F0490" w:rsidP="120F0490" w:rsidRDefault="120F0490" w14:paraId="597AC32D" w14:textId="7447CA3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61507956" w:rsidP="61507956" w:rsidRDefault="61507956" w14:paraId="12F387E4" w14:textId="07A113B7">
      <w:pPr>
        <w:pStyle w:val="Normal"/>
        <w:jc w:val="left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948685"/>
  <w15:docId w15:val="{00d1e8a0-269e-487d-a1bc-4696e6ccd861}"/>
  <w:rsids>
    <w:rsidRoot w:val="2A948685"/>
    <w:rsid w:val="120F0490"/>
    <w:rsid w:val="2A948685"/>
    <w:rsid w:val="615079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40b6621f7f84a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2019-01-08T14:05:22.7502987Z</dcterms:created>
  <dcterms:modified xsi:type="dcterms:W3CDTF">2019-01-08T19:03:55.4645965Z</dcterms:modified>
  <dc:creator>Sydney King</dc:creator>
  <lastModifiedBy>Sydney King</lastModifiedBy>
</coreProperties>
</file>